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4473" w:rsidRDefault="00C54473" w:rsidP="00C54473">
      <w:pPr>
        <w:jc w:val="both"/>
      </w:pPr>
      <w:r>
        <w:t>CONVENIO ESPECIFICO EN MATERIA DE PRACTICAS PROFESIONALES QUE CELEBRAN POR UNA PARTE EL CENRO UNIVERSITARIO DE ARTE, ARQUITECTURA Y DISEÑO DE LA UNIVERSIDAD DE GUADALAJARA, EN LO SUCESIVO DENOMINADO “CUAAD” REPRESENTADO EN ESTE ACTO POR EL DIRECTOR DEL CENTRO MTRO. ERNESTO FLORES GALLO, Y POR LA OTRA PARTE EL MUNICIPIO DENOMINADO, “HONORABLE AYUNTAMIENTO DE IXTLAHUACAN DE LOS MEMBRILLOS, JALISCO” REPRESENTADO POR EL ARQ. CARLOS MENDEZ GUTIERREZ PRESIDENTE INTERINO, C. BERTHA ALICIA NUÑEZ OROZCO SINDICO MUNICIPAL, LIC. MAURICIO LEAÑO GOMEZ SECRETARIO GENERAL Y ARQ. MIGUEL MENDEZ ALVAREZ JEFE DE DESARROLLO URBANO, DE CONFORMIDAD CON LOS SIGUIENTES ANTECEDENTES, DECLARACIONES Y CLAUSULAS:</w:t>
      </w:r>
    </w:p>
    <w:p w:rsidR="00C54473" w:rsidRDefault="00C54473" w:rsidP="00C54473">
      <w:pPr>
        <w:jc w:val="center"/>
      </w:pPr>
    </w:p>
    <w:p w:rsidR="00C54473" w:rsidRDefault="00C54473" w:rsidP="00C54473">
      <w:pPr>
        <w:jc w:val="center"/>
      </w:pPr>
      <w:r>
        <w:t>ANTECEDENTES</w:t>
      </w:r>
    </w:p>
    <w:p w:rsidR="00C54473" w:rsidRDefault="00C54473" w:rsidP="00C54473">
      <w:pPr>
        <w:jc w:val="both"/>
      </w:pPr>
      <w:r>
        <w:t>I.- Que dentro de los objetivos del Programa Apoyo al Sector Productivo y de Servicio (PRODUCE) y del Programa</w:t>
      </w:r>
      <w:r w:rsidR="001309B9">
        <w:t xml:space="preserve"> de Apoyo </w:t>
      </w:r>
      <w:r w:rsidR="00041F63">
        <w:t xml:space="preserve">al Desarrollo Social (COMPARTE), que forman parte </w:t>
      </w:r>
      <w:proofErr w:type="gramStart"/>
      <w:r w:rsidR="00041F63">
        <w:t>del  programa</w:t>
      </w:r>
      <w:proofErr w:type="gramEnd"/>
      <w:r w:rsidR="00041F63">
        <w:t xml:space="preserve"> General de Trabajo del Acuerdo Universitario para el Desarrollo Sostenible de Jalisco (ACUDE) se prevé fortalecer la vinculación de la Universidad de Guadalajara con el sector productivo social; y</w:t>
      </w:r>
    </w:p>
    <w:p w:rsidR="00041F63" w:rsidRDefault="00041F63" w:rsidP="00C54473">
      <w:pPr>
        <w:jc w:val="both"/>
      </w:pPr>
    </w:p>
    <w:p w:rsidR="00041F63" w:rsidRDefault="00041F63" w:rsidP="00C54473">
      <w:pPr>
        <w:jc w:val="both"/>
      </w:pPr>
      <w:r>
        <w:t xml:space="preserve">II.- Que el Plan Institucional de Desarrollo 2002-2010 de la Universidad de Guadalajara, con el objeto de ordenar sus acciones de acuerdo a la Misión y Visión de esta Casa de Estudios, se definieron seis ejes estratégicos, entre ellos el de extensión, que dentro de sus objetivos estratégicos señala: “2°… impulsar la vinculación de los estudiantes con los espacios laborales y de los egresados con la institución”, proponiendo en sus metas al 2010 que se incrementen las </w:t>
      </w:r>
      <w:proofErr w:type="spellStart"/>
      <w:r>
        <w:t>práticas</w:t>
      </w:r>
      <w:proofErr w:type="spellEnd"/>
      <w:r>
        <w:t xml:space="preserve"> profesionales, incluso al grado de que se incorporen a los créditos de las carreras.</w:t>
      </w:r>
    </w:p>
    <w:p w:rsidR="00041F63" w:rsidRDefault="00041F63" w:rsidP="00C54473">
      <w:pPr>
        <w:jc w:val="both"/>
      </w:pPr>
    </w:p>
    <w:p w:rsidR="00041F63" w:rsidRDefault="00041F63" w:rsidP="00C54473">
      <w:pPr>
        <w:jc w:val="both"/>
      </w:pPr>
      <w:r>
        <w:t>III. Que el CUAAD, a través del “Programa de vinculación Aplicada, PROVA” establece una plataforma institucional a través de la cual se realicen as prácticas profesionales de los estudiantes de licenciatura en Urbanística y Medio Ambiente y carreras afines. Por lo que su organización institucional permite las siguientes articulaciones: entre la universidad y organismos o programas internacionales; entre la institución formadora y los gobiernos, (federal, estatal y municipal), la sociedad civil, las organizaciones de base, el sector privado, colegio de profesionistas.</w:t>
      </w:r>
    </w:p>
    <w:p w:rsidR="00041F63" w:rsidRDefault="00041F63" w:rsidP="00041F63">
      <w:pPr>
        <w:jc w:val="center"/>
      </w:pPr>
    </w:p>
    <w:p w:rsidR="00041F63" w:rsidRDefault="00041F63" w:rsidP="00041F63">
      <w:pPr>
        <w:jc w:val="center"/>
      </w:pPr>
      <w:r>
        <w:t>DECLARACIONES:</w:t>
      </w:r>
    </w:p>
    <w:p w:rsidR="00041F63" w:rsidRDefault="00041F63" w:rsidP="00C54473">
      <w:pPr>
        <w:jc w:val="both"/>
      </w:pPr>
    </w:p>
    <w:p w:rsidR="00041F63" w:rsidRDefault="00041F63" w:rsidP="00C54473">
      <w:pPr>
        <w:jc w:val="both"/>
      </w:pPr>
      <w:r>
        <w:t>DECLARA EL “CUAAD”</w:t>
      </w:r>
    </w:p>
    <w:p w:rsidR="00041F63" w:rsidRDefault="00041F63" w:rsidP="00C54473">
      <w:pPr>
        <w:jc w:val="both"/>
      </w:pPr>
      <w:r>
        <w:t xml:space="preserve">I.- </w:t>
      </w:r>
      <w:r w:rsidR="00665E14">
        <w:t>Que es un órgano desconcentrado de la Universidad de Guadalajara, encargado de cumplir en su área de conocimiento y del ejercicio profesional, los fines que en el orden de la cultura y educación superior corresponden a esta Casa de Estudios conforme a lo establecido en el artículo 5º. De su Ley Orgánica:</w:t>
      </w:r>
    </w:p>
    <w:p w:rsidR="00665E14" w:rsidRDefault="00665E14" w:rsidP="00C54473">
      <w:pPr>
        <w:jc w:val="both"/>
      </w:pPr>
      <w:r>
        <w:lastRenderedPageBreak/>
        <w:t>II.- Que el Rector General y Secretario General de esta Casa de Estudios emitieron el 13 de septiembre de 2000 el acuerdo número 05/2000 por el que autoriza a los Rectores de los Centros Universitarios suscribir convenios de prácticas profesionales; y</w:t>
      </w:r>
    </w:p>
    <w:p w:rsidR="00665E14" w:rsidRDefault="00665E14" w:rsidP="00C54473">
      <w:pPr>
        <w:jc w:val="both"/>
      </w:pPr>
      <w:r>
        <w:t>III.- Que para los efectos del presente convenio señala como su domicilio el inmueble ubicado en la calle Calzada Independencia Norte 5075, C.P 44250 en Guadalajara, Jalisco.</w:t>
      </w:r>
    </w:p>
    <w:p w:rsidR="00665E14" w:rsidRDefault="00665E14" w:rsidP="00C54473">
      <w:pPr>
        <w:jc w:val="both"/>
      </w:pPr>
    </w:p>
    <w:p w:rsidR="00665E14" w:rsidRDefault="00665E14" w:rsidP="00C54473">
      <w:pPr>
        <w:jc w:val="both"/>
      </w:pPr>
      <w:r>
        <w:t>DECLARA EL “MUNICIPIO”</w:t>
      </w:r>
    </w:p>
    <w:p w:rsidR="00665E14" w:rsidRDefault="00665E14" w:rsidP="00C54473">
      <w:pPr>
        <w:jc w:val="both"/>
      </w:pPr>
      <w:r>
        <w:t>II.1 esta facultado para llevar a cabo la aplicación y vigilancia de la Ley de Protección contra la exposición al Humo de Tabaco para el Estado de Jalisco, acorde a lo dispuesto en el artículo 5 de la Ley en comento.</w:t>
      </w:r>
    </w:p>
    <w:p w:rsidR="00665E14" w:rsidRDefault="00665E14" w:rsidP="00C54473">
      <w:pPr>
        <w:jc w:val="both"/>
      </w:pPr>
    </w:p>
    <w:p w:rsidR="00665E14" w:rsidRDefault="00665E14" w:rsidP="00C54473">
      <w:pPr>
        <w:jc w:val="both"/>
      </w:pPr>
      <w:r>
        <w:t>II.2 Tiene interés en coordinarse con la Secretaría para el Fortalecimiento de las acciones en salud que realicen ambos, buscando no duplicar el trabajo en cuanto a la revisión y sanción en esta materia.</w:t>
      </w:r>
    </w:p>
    <w:p w:rsidR="00665E14" w:rsidRDefault="00665E14" w:rsidP="00C54473">
      <w:pPr>
        <w:jc w:val="both"/>
      </w:pPr>
    </w:p>
    <w:p w:rsidR="00665E14" w:rsidRDefault="00665E14" w:rsidP="00C54473">
      <w:pPr>
        <w:jc w:val="both"/>
      </w:pPr>
      <w:r>
        <w:t>II.3 Cuenta con la autorización de su Ayuntamiento para la celebración del presente acuerdo, según consta en el acta de sesión de cabildo, celebrada el día 7 siete de agosto del año 2017 dos mil diecisiete; de la cual se agrega un extracto que se integra al presente como ANEXO 1.</w:t>
      </w:r>
    </w:p>
    <w:p w:rsidR="00665E14" w:rsidRDefault="00665E14" w:rsidP="00C54473">
      <w:pPr>
        <w:jc w:val="both"/>
      </w:pPr>
    </w:p>
    <w:p w:rsidR="00665E14" w:rsidRDefault="00665E14" w:rsidP="00C54473">
      <w:pPr>
        <w:jc w:val="both"/>
      </w:pPr>
      <w:r>
        <w:t>II.4 El Presidente, el Secretario General y el Secretario Sindico que comparecen están facultados para celebrar el presente acuerdo, en los términos de los artículos 38 fracción II</w:t>
      </w:r>
      <w:r w:rsidR="00FC3129">
        <w:t>, 40 y 50 de la Ley de Gobierno y la administración Pública Municipal del Estado de Jalisco.</w:t>
      </w:r>
    </w:p>
    <w:p w:rsidR="00FC3129" w:rsidRDefault="00FC3129" w:rsidP="00FC3129">
      <w:pPr>
        <w:jc w:val="center"/>
      </w:pPr>
    </w:p>
    <w:p w:rsidR="00FC3129" w:rsidRDefault="00FC3129" w:rsidP="00FC3129">
      <w:pPr>
        <w:jc w:val="center"/>
      </w:pPr>
      <w:r>
        <w:t>CLAUSULAS:</w:t>
      </w:r>
    </w:p>
    <w:p w:rsidR="00FC3129" w:rsidRDefault="00FC3129" w:rsidP="00C54473">
      <w:pPr>
        <w:jc w:val="both"/>
      </w:pPr>
    </w:p>
    <w:p w:rsidR="00FC3129" w:rsidRDefault="00FC3129" w:rsidP="00C54473">
      <w:pPr>
        <w:jc w:val="both"/>
      </w:pPr>
      <w:proofErr w:type="gramStart"/>
      <w:r>
        <w:t>PRIMERA.-</w:t>
      </w:r>
      <w:proofErr w:type="gramEnd"/>
      <w:r>
        <w:t xml:space="preserve"> El objeto del presente convenio es establecer las bases para la coordinación entre el “CUAAD” y la “EMPRESA U ORGANISMO” en materia de prácticas profesionales.</w:t>
      </w:r>
    </w:p>
    <w:p w:rsidR="00FC3129" w:rsidRDefault="00FC3129" w:rsidP="00C54473">
      <w:pPr>
        <w:jc w:val="both"/>
      </w:pPr>
      <w:proofErr w:type="gramStart"/>
      <w:r>
        <w:t>SEGUNDA.-</w:t>
      </w:r>
      <w:proofErr w:type="gramEnd"/>
      <w:r>
        <w:t xml:space="preserve"> Las partes están de acuerdo que con las prácticas profesionales a desarrollar por los alumnos, se pretende complementar su formación profesional a través de la aplicación del sector productivo, publico y social de los conocimientos adquiridos en el programa académico que cursan.</w:t>
      </w:r>
    </w:p>
    <w:p w:rsidR="00FC3129" w:rsidRDefault="00FC3129" w:rsidP="00C54473">
      <w:pPr>
        <w:jc w:val="both"/>
      </w:pPr>
    </w:p>
    <w:p w:rsidR="00FC3129" w:rsidRDefault="00FC3129" w:rsidP="00C54473">
      <w:pPr>
        <w:jc w:val="both"/>
      </w:pPr>
      <w:proofErr w:type="gramStart"/>
      <w:r>
        <w:t>TERCERA.-</w:t>
      </w:r>
      <w:proofErr w:type="gramEnd"/>
      <w:r>
        <w:t xml:space="preserve"> Las prácticas profesionales se sujetarán a lo establecido por la normatividad universitaria vigente, a las políticas y lineamientos del Plan Institucional de Desarrollo, al Acuerdo Universitario para el Desarrollo sostenible del Estado de Jalisco (ACUDE), así como lo previsto en el presente convenio.</w:t>
      </w:r>
    </w:p>
    <w:p w:rsidR="00FC3129" w:rsidRDefault="00FC3129" w:rsidP="00C54473">
      <w:pPr>
        <w:jc w:val="both"/>
      </w:pPr>
    </w:p>
    <w:p w:rsidR="00665E14" w:rsidRDefault="00FC3129" w:rsidP="00C54473">
      <w:pPr>
        <w:jc w:val="both"/>
      </w:pPr>
      <w:proofErr w:type="gramStart"/>
      <w:r>
        <w:t>CUARTA.-</w:t>
      </w:r>
      <w:proofErr w:type="gramEnd"/>
      <w:r>
        <w:t xml:space="preserve"> Las partes acuerdan que para el adecuado  desarrollo de las actividades a que refiere el presente convenio, se formará en un plazo no mayor de 15 días a partir de la fecha de la firma del presente convenio una Comisión Técnica integrada por un representante de cada una, cuyas atribuciones serán las siguientes:</w:t>
      </w:r>
    </w:p>
    <w:p w:rsidR="00FC3129" w:rsidRDefault="00FC3129" w:rsidP="00FC3129">
      <w:pPr>
        <w:pStyle w:val="Prrafodelista"/>
        <w:numPr>
          <w:ilvl w:val="0"/>
          <w:numId w:val="1"/>
        </w:numPr>
        <w:jc w:val="both"/>
      </w:pPr>
      <w:r>
        <w:t>Supervisar y evaluar la ejecución del presente convenio;</w:t>
      </w:r>
    </w:p>
    <w:p w:rsidR="00FC3129" w:rsidRDefault="00F841F4" w:rsidP="00FC3129">
      <w:pPr>
        <w:pStyle w:val="Prrafodelista"/>
        <w:numPr>
          <w:ilvl w:val="0"/>
          <w:numId w:val="1"/>
        </w:numPr>
        <w:jc w:val="both"/>
      </w:pPr>
      <w:r>
        <w:t>Determinar dentro de los 15 días siguientes al inicio del ciclo escolar el calendario, lugares, horarios y actividades a desarrollar y el número de alumnos requeridos;</w:t>
      </w:r>
    </w:p>
    <w:p w:rsidR="00F841F4" w:rsidRDefault="00F841F4" w:rsidP="00FC3129">
      <w:pPr>
        <w:pStyle w:val="Prrafodelista"/>
        <w:numPr>
          <w:ilvl w:val="0"/>
          <w:numId w:val="1"/>
        </w:numPr>
        <w:jc w:val="both"/>
      </w:pPr>
      <w:r>
        <w:t xml:space="preserve">Rendir un informe a los titulares de casa una de las partes al término de cada calendario de actividades; </w:t>
      </w:r>
    </w:p>
    <w:p w:rsidR="00F841F4" w:rsidRDefault="00F841F4" w:rsidP="00FC3129">
      <w:pPr>
        <w:pStyle w:val="Prrafodelista"/>
        <w:numPr>
          <w:ilvl w:val="0"/>
          <w:numId w:val="1"/>
        </w:numPr>
        <w:jc w:val="both"/>
      </w:pPr>
      <w:r>
        <w:t>Proponer la modificación, suspensión o cancelación del presente convenio;</w:t>
      </w:r>
    </w:p>
    <w:p w:rsidR="00F841F4" w:rsidRDefault="00F841F4" w:rsidP="00FC3129">
      <w:pPr>
        <w:pStyle w:val="Prrafodelista"/>
        <w:numPr>
          <w:ilvl w:val="0"/>
          <w:numId w:val="1"/>
        </w:numPr>
        <w:jc w:val="both"/>
      </w:pPr>
      <w:r>
        <w:t>Hacer las propuestas para el mejor desarrollo de las prácticas profesionales; y</w:t>
      </w:r>
    </w:p>
    <w:p w:rsidR="00F841F4" w:rsidRDefault="00F841F4" w:rsidP="00FC3129">
      <w:pPr>
        <w:pStyle w:val="Prrafodelista"/>
        <w:numPr>
          <w:ilvl w:val="0"/>
          <w:numId w:val="1"/>
        </w:numPr>
        <w:jc w:val="both"/>
      </w:pPr>
      <w:r>
        <w:t>Aquellas que se acuerden para la ejecución del presente convenio.</w:t>
      </w:r>
    </w:p>
    <w:p w:rsidR="00F841F4" w:rsidRDefault="00F841F4" w:rsidP="00FC3129">
      <w:pPr>
        <w:pStyle w:val="Prrafodelista"/>
        <w:numPr>
          <w:ilvl w:val="0"/>
          <w:numId w:val="1"/>
        </w:numPr>
        <w:jc w:val="both"/>
      </w:pPr>
      <w:r>
        <w:t>Los representantes del “CUAAD” serán nombrados por el Rector del Centro Universitario de Arte, Arquitectura y Diseño.</w:t>
      </w:r>
    </w:p>
    <w:p w:rsidR="00F841F4" w:rsidRDefault="00F841F4" w:rsidP="00F841F4">
      <w:pPr>
        <w:jc w:val="both"/>
      </w:pPr>
      <w:proofErr w:type="gramStart"/>
      <w:r>
        <w:t>QUINTA.-</w:t>
      </w:r>
      <w:proofErr w:type="gramEnd"/>
      <w:r>
        <w:t xml:space="preserve"> El “ORGANISMO” para la ejecución se compromete a:</w:t>
      </w:r>
    </w:p>
    <w:p w:rsidR="00F841F4" w:rsidRDefault="00F841F4" w:rsidP="00F841F4">
      <w:pPr>
        <w:pStyle w:val="Prrafodelista"/>
        <w:numPr>
          <w:ilvl w:val="0"/>
          <w:numId w:val="2"/>
        </w:numPr>
        <w:jc w:val="both"/>
      </w:pPr>
      <w:r>
        <w:t>Desarrollar dentro de las instalaciones, pláticas de inducción para los alumnos que vayan a realizar las prácticas profesionales, informándoles aquellos aspectos que se consideren necesarios</w:t>
      </w:r>
      <w:r w:rsidRPr="00F841F4">
        <w:t xml:space="preserve"> </w:t>
      </w:r>
      <w:r>
        <w:t>para el correcto desarrollo de las mismas;</w:t>
      </w:r>
    </w:p>
    <w:p w:rsidR="00F841F4" w:rsidRDefault="00F841F4" w:rsidP="00F841F4">
      <w:pPr>
        <w:pStyle w:val="Prrafodelista"/>
        <w:numPr>
          <w:ilvl w:val="0"/>
          <w:numId w:val="2"/>
        </w:numPr>
        <w:jc w:val="both"/>
      </w:pPr>
      <w:r>
        <w:t xml:space="preserve">Permitir el acceso a sus instalaciones </w:t>
      </w:r>
      <w:r w:rsidR="000F3204">
        <w:t>a los estudiantes que de conformidad con el presente instrumento vayan a realizar sus prácticas profesionales;</w:t>
      </w:r>
    </w:p>
    <w:p w:rsidR="000F3204" w:rsidRDefault="000F3204" w:rsidP="00F841F4">
      <w:pPr>
        <w:pStyle w:val="Prrafodelista"/>
        <w:numPr>
          <w:ilvl w:val="0"/>
          <w:numId w:val="2"/>
        </w:numPr>
        <w:jc w:val="both"/>
      </w:pPr>
      <w:r>
        <w:t>Facilitar la supervisión y evaluación de las prácticas, así como proporcionar la información que sobre las mismas le requiera el “CUAAD”;</w:t>
      </w:r>
    </w:p>
    <w:p w:rsidR="000F3204" w:rsidRDefault="000F3204" w:rsidP="00F841F4">
      <w:pPr>
        <w:pStyle w:val="Prrafodelista"/>
        <w:numPr>
          <w:ilvl w:val="0"/>
          <w:numId w:val="2"/>
        </w:numPr>
        <w:jc w:val="both"/>
      </w:pPr>
      <w:r>
        <w:t>Cuidar que las prácticas profesionales que realizan los alumnos del “CUAAD” sean acordes a su perfil profesional;</w:t>
      </w:r>
    </w:p>
    <w:p w:rsidR="000F3204" w:rsidRDefault="000F3204" w:rsidP="00F841F4">
      <w:pPr>
        <w:pStyle w:val="Prrafodelista"/>
        <w:numPr>
          <w:ilvl w:val="0"/>
          <w:numId w:val="2"/>
        </w:numPr>
        <w:jc w:val="both"/>
      </w:pPr>
      <w:r>
        <w:t>Proporcionar gratuitamente alimentos a los estudiantes del “CUAAD” que realicen sus prácticas profesionales cuando el horario así se requiera;</w:t>
      </w:r>
    </w:p>
    <w:p w:rsidR="000F3204" w:rsidRDefault="000F3204" w:rsidP="00F841F4">
      <w:pPr>
        <w:pStyle w:val="Prrafodelista"/>
        <w:numPr>
          <w:ilvl w:val="0"/>
          <w:numId w:val="2"/>
        </w:numPr>
        <w:jc w:val="both"/>
      </w:pPr>
      <w:r>
        <w:t xml:space="preserve">Proporcionar </w:t>
      </w:r>
      <w:r w:rsidR="00A5667E">
        <w:t>o</w:t>
      </w:r>
      <w:r>
        <w:t xml:space="preserve"> cubrir</w:t>
      </w:r>
      <w:r w:rsidR="00A5667E">
        <w:t xml:space="preserve"> los gastos de transporte de los estudiantes del “CUAAD” cuando el lugar en donde realizarán las practicas profesionales, se encuentren fuera del municipio en que se encuentren localizadas las instalaciones universitarias a las que asisten regularmente a clases;</w:t>
      </w:r>
    </w:p>
    <w:p w:rsidR="00A5667E" w:rsidRDefault="00A5667E" w:rsidP="00F841F4">
      <w:pPr>
        <w:pStyle w:val="Prrafodelista"/>
        <w:numPr>
          <w:ilvl w:val="0"/>
          <w:numId w:val="2"/>
        </w:numPr>
        <w:jc w:val="both"/>
      </w:pPr>
      <w:r>
        <w:t>Otorgar en la medida de sus posibilidades, ayudas o estímulos económicos a los alumnos del “CUAAD” que realizan sus prácticas profesionales conforme a lo previsto en el presente instrumento;</w:t>
      </w:r>
    </w:p>
    <w:p w:rsidR="00A5667E" w:rsidRDefault="00A5667E" w:rsidP="00F841F4">
      <w:pPr>
        <w:pStyle w:val="Prrafodelista"/>
        <w:numPr>
          <w:ilvl w:val="0"/>
          <w:numId w:val="2"/>
        </w:numPr>
        <w:jc w:val="both"/>
      </w:pPr>
      <w:r>
        <w:t>Proporcionar un área específica para que los alumnos del “CUAAD” resguarden con seguridad los objetos de su propiedad, lo anterior cuando sus prácticas profesionales las realicen dentro de las instalaciones;</w:t>
      </w:r>
    </w:p>
    <w:p w:rsidR="00A5667E" w:rsidRDefault="00A5667E" w:rsidP="00F841F4">
      <w:pPr>
        <w:pStyle w:val="Prrafodelista"/>
        <w:numPr>
          <w:ilvl w:val="0"/>
          <w:numId w:val="2"/>
        </w:numPr>
        <w:jc w:val="both"/>
      </w:pPr>
      <w:r>
        <w:t>Vigilar que las condiciones bajo las que se realicen las prácticas profesionales que los estudiantes del “CUAAD” sean adecuadas y con las protecciones necesarias de acuerdo a la actividad que se realice, proporcionando el material y equipo que garantice su seguridad;</w:t>
      </w:r>
    </w:p>
    <w:p w:rsidR="00A5667E" w:rsidRDefault="00A5667E" w:rsidP="00F841F4">
      <w:pPr>
        <w:pStyle w:val="Prrafodelista"/>
        <w:numPr>
          <w:ilvl w:val="0"/>
          <w:numId w:val="2"/>
        </w:numPr>
        <w:jc w:val="both"/>
      </w:pPr>
      <w:r>
        <w:lastRenderedPageBreak/>
        <w:t>Notificar al responsable de el “CUAAD” designado conforme a la cláusula cuarta, las irregularidades que se presenten con los estudiantes durante el desarrollo de las prácticas profesionales; y</w:t>
      </w:r>
    </w:p>
    <w:p w:rsidR="00A5667E" w:rsidRDefault="00A5667E" w:rsidP="00F841F4">
      <w:pPr>
        <w:pStyle w:val="Prrafodelista"/>
        <w:numPr>
          <w:ilvl w:val="0"/>
          <w:numId w:val="2"/>
        </w:numPr>
        <w:jc w:val="both"/>
      </w:pPr>
      <w:r>
        <w:t>Garantizar un trato digno a los estudiantes del “CUAAD” que realicen sus prácticas profesionales.</w:t>
      </w:r>
    </w:p>
    <w:p w:rsidR="00A5667E" w:rsidRDefault="00A5667E" w:rsidP="00A5667E">
      <w:pPr>
        <w:jc w:val="both"/>
      </w:pPr>
      <w:proofErr w:type="gramStart"/>
      <w:r>
        <w:t>SEXTA.-</w:t>
      </w:r>
      <w:proofErr w:type="gramEnd"/>
      <w:r>
        <w:t xml:space="preserve"> El “CUAAD” se compromete a:</w:t>
      </w:r>
    </w:p>
    <w:p w:rsidR="00F841F4" w:rsidRDefault="00A5667E" w:rsidP="00E80163">
      <w:pPr>
        <w:pStyle w:val="Prrafodelista"/>
        <w:numPr>
          <w:ilvl w:val="0"/>
          <w:numId w:val="4"/>
        </w:numPr>
        <w:jc w:val="both"/>
      </w:pPr>
      <w:r>
        <w:t>Supervisar y evaluar el desarrollo de las prácticas profesionales;</w:t>
      </w:r>
      <w:r w:rsidR="00E80163">
        <w:t xml:space="preserve"> </w:t>
      </w:r>
    </w:p>
    <w:p w:rsidR="00FF69BB" w:rsidRDefault="00FF69BB" w:rsidP="00E80163">
      <w:pPr>
        <w:pStyle w:val="Prrafodelista"/>
        <w:numPr>
          <w:ilvl w:val="0"/>
          <w:numId w:val="4"/>
        </w:numPr>
        <w:jc w:val="both"/>
      </w:pPr>
      <w:r>
        <w:t>Seleccionar conforme a las actividades a desarrollar y el perfil profesional requerido, los alumnos que realizarán las prácticas profesionales;</w:t>
      </w:r>
    </w:p>
    <w:p w:rsidR="00FF69BB" w:rsidRDefault="00FF69BB" w:rsidP="00E80163">
      <w:pPr>
        <w:pStyle w:val="Prrafodelista"/>
        <w:numPr>
          <w:ilvl w:val="0"/>
          <w:numId w:val="4"/>
        </w:numPr>
        <w:jc w:val="both"/>
      </w:pPr>
      <w:r>
        <w:t xml:space="preserve">Supervisar que los alumnos que vayan a realizar sus prácticas profesionales en el “ORGANISMO”, se encuentren inscritos en el Instituto Mexicano del Seguro Social, de conformidad con el Decreto publicado en el Diario Oficial </w:t>
      </w:r>
      <w:proofErr w:type="spellStart"/>
      <w:r>
        <w:t>de l</w:t>
      </w:r>
      <w:proofErr w:type="spellEnd"/>
      <w:r>
        <w:t xml:space="preserve"> Federación de fecha 14 de septiembre de 1998, relativo a la incorporación al régimen obligatorio; y</w:t>
      </w:r>
    </w:p>
    <w:p w:rsidR="00465085" w:rsidRDefault="00465085" w:rsidP="00E80163">
      <w:pPr>
        <w:pStyle w:val="Prrafodelista"/>
        <w:numPr>
          <w:ilvl w:val="0"/>
          <w:numId w:val="4"/>
        </w:numPr>
        <w:jc w:val="both"/>
      </w:pPr>
      <w:r>
        <w:t>Expedir a los estudiantes una carta de presentación, en la cual se específica la carrera, grado escolar y turno de clases.</w:t>
      </w:r>
    </w:p>
    <w:p w:rsidR="00465085" w:rsidRDefault="00465085" w:rsidP="00465085">
      <w:pPr>
        <w:jc w:val="both"/>
      </w:pPr>
      <w:proofErr w:type="gramStart"/>
      <w:r>
        <w:t>SEPTIMA.-</w:t>
      </w:r>
      <w:proofErr w:type="gramEnd"/>
      <w:r>
        <w:t xml:space="preserve"> El “CUAAD”  se compromete además, hacer del conocimiento de los estudiantes, que durante la realización de sus prácticas profesionales se deberán sujetar a lo siguiente:</w:t>
      </w:r>
    </w:p>
    <w:p w:rsidR="00465085" w:rsidRDefault="00465085" w:rsidP="00465085">
      <w:pPr>
        <w:pStyle w:val="Prrafodelista"/>
        <w:numPr>
          <w:ilvl w:val="0"/>
          <w:numId w:val="6"/>
        </w:numPr>
        <w:jc w:val="both"/>
      </w:pPr>
      <w:r>
        <w:t>Estar inscritos como derechohabientes en el Instituto Mexicano del Seguro Social (IMSS) debiendo para tal efecto presentar la constancia correspondiente;</w:t>
      </w:r>
    </w:p>
    <w:p w:rsidR="00465085" w:rsidRDefault="00465085" w:rsidP="00465085">
      <w:pPr>
        <w:pStyle w:val="Prrafodelista"/>
        <w:numPr>
          <w:ilvl w:val="0"/>
          <w:numId w:val="6"/>
        </w:numPr>
        <w:jc w:val="both"/>
      </w:pPr>
      <w:r>
        <w:t>Observar en lo conducente, las normas de el “ORGANISMO”;</w:t>
      </w:r>
    </w:p>
    <w:p w:rsidR="00465085" w:rsidRDefault="00465085" w:rsidP="00465085">
      <w:pPr>
        <w:pStyle w:val="Prrafodelista"/>
        <w:numPr>
          <w:ilvl w:val="0"/>
          <w:numId w:val="6"/>
        </w:numPr>
        <w:jc w:val="both"/>
      </w:pPr>
      <w:r>
        <w:t>Observar disciplina y buen desempeño de sus prácticas;</w:t>
      </w:r>
    </w:p>
    <w:p w:rsidR="00465085" w:rsidRDefault="00465085" w:rsidP="00465085">
      <w:pPr>
        <w:pStyle w:val="Prrafodelista"/>
        <w:numPr>
          <w:ilvl w:val="0"/>
          <w:numId w:val="6"/>
        </w:numPr>
        <w:jc w:val="both"/>
      </w:pPr>
      <w:r>
        <w:t>Responsabilizarse por el buen uso del material y equipo que utilice en sus prácticas; y</w:t>
      </w:r>
    </w:p>
    <w:p w:rsidR="00FF69BB" w:rsidRDefault="00465085" w:rsidP="00465085">
      <w:pPr>
        <w:pStyle w:val="Prrafodelista"/>
        <w:numPr>
          <w:ilvl w:val="0"/>
          <w:numId w:val="6"/>
        </w:numPr>
        <w:jc w:val="both"/>
      </w:pPr>
      <w:r>
        <w:t>Cuidar la imagen de la Universidad   de Guadalajara conduciéndose con respeto, honestidad, honradez y profesionalismo en la realización de sus prácticas.</w:t>
      </w:r>
    </w:p>
    <w:p w:rsidR="00465085" w:rsidRDefault="00551AF2" w:rsidP="00465085">
      <w:pPr>
        <w:jc w:val="both"/>
      </w:pPr>
      <w:r>
        <w:t xml:space="preserve"> </w:t>
      </w:r>
      <w:proofErr w:type="gramStart"/>
      <w:r w:rsidR="00465085">
        <w:t>OCTAVA.-</w:t>
      </w:r>
      <w:proofErr w:type="gramEnd"/>
      <w:r w:rsidR="00465085">
        <w:t xml:space="preserve">El “ORGANISMO” y el “CUAAD” acuerdan que en caso de que la Universidad de Guadalajara, modifique la normatividad con relación  </w:t>
      </w:r>
      <w:r w:rsidR="00465085">
        <w:t>al desarro</w:t>
      </w:r>
      <w:r w:rsidR="00465085">
        <w:t>llo de las prácticas profesionales</w:t>
      </w:r>
      <w:r w:rsidR="00465085">
        <w:t>, lo anterior se le</w:t>
      </w:r>
      <w:r w:rsidR="00465085">
        <w:t xml:space="preserve"> notificará al “ORGANISMO” </w:t>
      </w:r>
      <w:r>
        <w:t>en forma inmediata y se realizarán las modificaciones que en su caso requiera el presente instrumento.</w:t>
      </w:r>
    </w:p>
    <w:p w:rsidR="00551AF2" w:rsidRDefault="00551AF2" w:rsidP="00465085">
      <w:pPr>
        <w:jc w:val="both"/>
      </w:pPr>
    </w:p>
    <w:p w:rsidR="00551AF2" w:rsidRDefault="00C970BF" w:rsidP="00465085">
      <w:pPr>
        <w:jc w:val="both"/>
      </w:pPr>
      <w:proofErr w:type="gramStart"/>
      <w:r>
        <w:t>NOVENA.-</w:t>
      </w:r>
      <w:proofErr w:type="gramEnd"/>
      <w:r>
        <w:t xml:space="preserve"> Ambas partes acuerdan que la realización de las prácticas profesionales de los alumno del “CUAAD”, no genera relación de trabajo de tipo laboral alguno con el “ORGANISMO”.</w:t>
      </w:r>
    </w:p>
    <w:p w:rsidR="00C970BF" w:rsidRDefault="00C970BF" w:rsidP="00465085">
      <w:pPr>
        <w:jc w:val="both"/>
      </w:pPr>
    </w:p>
    <w:p w:rsidR="00C970BF" w:rsidRDefault="00C970BF" w:rsidP="00465085">
      <w:pPr>
        <w:jc w:val="both"/>
      </w:pPr>
      <w:proofErr w:type="gramStart"/>
      <w:r>
        <w:t>DECIMA.-</w:t>
      </w:r>
      <w:proofErr w:type="gramEnd"/>
      <w:r>
        <w:t xml:space="preserve"> Los trabajadores de las partes que sean designados  para la elaboración de las actividades de ejecución de este convenio</w:t>
      </w:r>
      <w:r>
        <w:t>s  continuarán en</w:t>
      </w:r>
      <w:r>
        <w:t xml:space="preserve"> forma absoluta bajo la dirección y dependencia de aquella con la cual tiene establecida su relación laboral.</w:t>
      </w:r>
    </w:p>
    <w:p w:rsidR="00C970BF" w:rsidRDefault="00C970BF" w:rsidP="00465085">
      <w:pPr>
        <w:jc w:val="both"/>
      </w:pPr>
    </w:p>
    <w:p w:rsidR="00C970BF" w:rsidRDefault="00C970BF" w:rsidP="00465085">
      <w:pPr>
        <w:jc w:val="both"/>
      </w:pPr>
      <w:proofErr w:type="gramStart"/>
      <w:r>
        <w:t>UNDECIMA.-</w:t>
      </w:r>
      <w:proofErr w:type="gramEnd"/>
      <w:r>
        <w:t xml:space="preserve"> </w:t>
      </w:r>
      <w:r w:rsidR="009757E7">
        <w:t xml:space="preserve">El presente convenio </w:t>
      </w:r>
      <w:r w:rsidR="00526BF1">
        <w:t xml:space="preserve">entrará en vigor a partir de la fecha de su firma y tendrá una vigencia de dos años, pudiendo modificarse, adicionarse o darse por terminado anticipadamente </w:t>
      </w:r>
      <w:r w:rsidR="00526BF1">
        <w:lastRenderedPageBreak/>
        <w:t>por mutuo acuerdo de las partes. Igualmente podrá darse por terminada anticipadamente por cualquiera de las partes previo aviso por escrito que haga la otra, con treinta días de anticipación, sin perjuicio del cumplimiento de las actividades que se encuentren en desarrollo.</w:t>
      </w:r>
    </w:p>
    <w:p w:rsidR="00526BF1" w:rsidRDefault="00526BF1" w:rsidP="00465085">
      <w:pPr>
        <w:jc w:val="both"/>
      </w:pPr>
    </w:p>
    <w:p w:rsidR="00432072" w:rsidRDefault="00526BF1" w:rsidP="00465085">
      <w:pPr>
        <w:jc w:val="both"/>
      </w:pPr>
      <w:proofErr w:type="gramStart"/>
      <w:r>
        <w:t>DUODECIMA.-</w:t>
      </w:r>
      <w:proofErr w:type="gramEnd"/>
      <w:r>
        <w:t xml:space="preserve"> Las partes manifiestan que la firma de este convenio y los compromisos contraídos en él, son producto de su buena fe, por lo que realizarán todas las acciones necesarias para su debido cumplimiento; en caso de presentarse alguna discrepancia sobre su interpretación esta será resuelta por mutuo acuerdo.</w:t>
      </w:r>
    </w:p>
    <w:p w:rsidR="00432072" w:rsidRDefault="00432072" w:rsidP="00465085">
      <w:pPr>
        <w:jc w:val="both"/>
      </w:pPr>
    </w:p>
    <w:p w:rsidR="00526BF1" w:rsidRDefault="00432072" w:rsidP="00465085">
      <w:pPr>
        <w:jc w:val="both"/>
      </w:pPr>
      <w:r>
        <w:t xml:space="preserve">Leído el presente instrumento, enteradas </w:t>
      </w:r>
      <w:proofErr w:type="gramStart"/>
      <w:r>
        <w:t>las parte</w:t>
      </w:r>
      <w:proofErr w:type="gramEnd"/>
      <w:r>
        <w:t xml:space="preserve"> del contenido</w:t>
      </w:r>
      <w:r w:rsidR="00526BF1">
        <w:t xml:space="preserve"> </w:t>
      </w:r>
      <w:r>
        <w:t>y alcance de cada una de sus cláusulas e indicando que en su celebración no existe dolo, mala fe o cualquier otro motivo que vicie su consentimiento, lo firma por triplicado en la ciudad de Guadalajara, Jalisco; a los 30 días del mes de abril de 2018.</w:t>
      </w:r>
    </w:p>
    <w:p w:rsidR="00432072" w:rsidRDefault="00432072" w:rsidP="00465085">
      <w:pPr>
        <w:jc w:val="both"/>
      </w:pPr>
    </w:p>
    <w:p w:rsidR="00432072" w:rsidRDefault="00432072" w:rsidP="00432072">
      <w:pPr>
        <w:jc w:val="center"/>
      </w:pPr>
      <w:r>
        <w:t>POR EL CUAL CUAAD</w:t>
      </w:r>
    </w:p>
    <w:p w:rsidR="00432072" w:rsidRDefault="00432072" w:rsidP="00432072">
      <w:pPr>
        <w:jc w:val="center"/>
      </w:pPr>
    </w:p>
    <w:p w:rsidR="00432072" w:rsidRDefault="00432072" w:rsidP="00432072">
      <w:pPr>
        <w:jc w:val="center"/>
      </w:pPr>
      <w:r>
        <w:t>Mtro. Ernesto Flores Gallo</w:t>
      </w:r>
    </w:p>
    <w:p w:rsidR="00432072" w:rsidRDefault="00432072" w:rsidP="00432072">
      <w:pPr>
        <w:jc w:val="center"/>
      </w:pPr>
    </w:p>
    <w:p w:rsidR="00432072" w:rsidRDefault="00432072" w:rsidP="00432072">
      <w:pPr>
        <w:jc w:val="center"/>
      </w:pPr>
    </w:p>
    <w:p w:rsidR="00432072" w:rsidRDefault="00432072" w:rsidP="00432072">
      <w:pPr>
        <w:jc w:val="center"/>
      </w:pPr>
      <w:r>
        <w:t>POR EL MUNICIPIO</w:t>
      </w:r>
    </w:p>
    <w:p w:rsidR="00432072" w:rsidRDefault="00432072" w:rsidP="00432072">
      <w:pPr>
        <w:jc w:val="center"/>
      </w:pPr>
    </w:p>
    <w:p w:rsidR="00432072" w:rsidRDefault="00432072" w:rsidP="00432072">
      <w:pPr>
        <w:jc w:val="center"/>
      </w:pPr>
    </w:p>
    <w:p w:rsidR="00083B2F" w:rsidRDefault="00432072" w:rsidP="00083B2F">
      <w:pPr>
        <w:jc w:val="center"/>
      </w:pPr>
      <w:r>
        <w:t xml:space="preserve">Arq. Carlos Méndez Gutiérrez                              C. Bertha Alicia </w:t>
      </w:r>
      <w:proofErr w:type="spellStart"/>
      <w:r>
        <w:t>Nuñez</w:t>
      </w:r>
      <w:proofErr w:type="spellEnd"/>
      <w:r>
        <w:t xml:space="preserve"> Orozco</w:t>
      </w:r>
    </w:p>
    <w:p w:rsidR="00432072" w:rsidRDefault="00083B2F" w:rsidP="00083B2F">
      <w:pPr>
        <w:jc w:val="center"/>
      </w:pPr>
      <w:r>
        <w:t xml:space="preserve"> </w:t>
      </w:r>
      <w:r w:rsidR="00432072">
        <w:t>Presidente Interino                                                     Síndico Municipal</w:t>
      </w:r>
    </w:p>
    <w:p w:rsidR="00432072" w:rsidRDefault="00432072" w:rsidP="00432072">
      <w:pPr>
        <w:jc w:val="center"/>
      </w:pPr>
    </w:p>
    <w:p w:rsidR="00432072" w:rsidRDefault="00432072" w:rsidP="00432072">
      <w:pPr>
        <w:jc w:val="center"/>
      </w:pPr>
    </w:p>
    <w:p w:rsidR="00432072" w:rsidRDefault="00432072" w:rsidP="00432072">
      <w:pPr>
        <w:jc w:val="center"/>
      </w:pPr>
      <w:r>
        <w:t xml:space="preserve">Lic. Mauricio Leaño Gómez                                           Arq. Miguel Méndez </w:t>
      </w:r>
      <w:proofErr w:type="spellStart"/>
      <w:r>
        <w:t>Alvarez</w:t>
      </w:r>
      <w:proofErr w:type="spellEnd"/>
    </w:p>
    <w:p w:rsidR="00432072" w:rsidRDefault="00432072" w:rsidP="00432072">
      <w:pPr>
        <w:jc w:val="center"/>
      </w:pPr>
      <w:r>
        <w:t>Secretario General                                                           Jefe de Desarrollo Urbano</w:t>
      </w:r>
    </w:p>
    <w:p w:rsidR="00432072" w:rsidRDefault="00432072" w:rsidP="00465085">
      <w:pPr>
        <w:jc w:val="both"/>
      </w:pPr>
    </w:p>
    <w:p w:rsidR="00F841F4" w:rsidRDefault="00F841F4" w:rsidP="00F841F4">
      <w:pPr>
        <w:jc w:val="both"/>
      </w:pPr>
    </w:p>
    <w:p w:rsidR="00F841F4" w:rsidRDefault="00F841F4" w:rsidP="00F841F4">
      <w:pPr>
        <w:jc w:val="both"/>
      </w:pPr>
    </w:p>
    <w:p w:rsidR="00F841F4" w:rsidRDefault="00F841F4" w:rsidP="00F841F4">
      <w:pPr>
        <w:jc w:val="both"/>
      </w:pPr>
      <w:bookmarkStart w:id="0" w:name="_GoBack"/>
      <w:bookmarkEnd w:id="0"/>
    </w:p>
    <w:sectPr w:rsidR="00F841F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26C14"/>
    <w:multiLevelType w:val="hybridMultilevel"/>
    <w:tmpl w:val="714E2210"/>
    <w:lvl w:ilvl="0" w:tplc="2892C44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EED7F8D"/>
    <w:multiLevelType w:val="hybridMultilevel"/>
    <w:tmpl w:val="4BDCA6AC"/>
    <w:lvl w:ilvl="0" w:tplc="C91E18F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1594DBE"/>
    <w:multiLevelType w:val="hybridMultilevel"/>
    <w:tmpl w:val="F2E28CC4"/>
    <w:lvl w:ilvl="0" w:tplc="B0DA35F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99601AC"/>
    <w:multiLevelType w:val="hybridMultilevel"/>
    <w:tmpl w:val="C73011F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BB60679"/>
    <w:multiLevelType w:val="hybridMultilevel"/>
    <w:tmpl w:val="CD327576"/>
    <w:lvl w:ilvl="0" w:tplc="E738EAD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F1471BA"/>
    <w:multiLevelType w:val="hybridMultilevel"/>
    <w:tmpl w:val="15002790"/>
    <w:lvl w:ilvl="0" w:tplc="7DAC96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473"/>
    <w:rsid w:val="00041F63"/>
    <w:rsid w:val="00083B2F"/>
    <w:rsid w:val="000F3204"/>
    <w:rsid w:val="001309B9"/>
    <w:rsid w:val="00432072"/>
    <w:rsid w:val="00465085"/>
    <w:rsid w:val="00526BF1"/>
    <w:rsid w:val="00551AF2"/>
    <w:rsid w:val="00665E14"/>
    <w:rsid w:val="009757E7"/>
    <w:rsid w:val="00A5667E"/>
    <w:rsid w:val="00C54473"/>
    <w:rsid w:val="00C970BF"/>
    <w:rsid w:val="00E80163"/>
    <w:rsid w:val="00F841F4"/>
    <w:rsid w:val="00FA16DF"/>
    <w:rsid w:val="00FC3129"/>
    <w:rsid w:val="00FF69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AAE8D"/>
  <w15:chartTrackingRefBased/>
  <w15:docId w15:val="{6C684939-6A99-44C1-AF93-896AD7B8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C31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EE7B7-8910-44BD-B54C-3584561A6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Pages>
  <Words>1780</Words>
  <Characters>9792</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Lupita</dc:creator>
  <cp:keywords/>
  <dc:description/>
  <cp:lastModifiedBy>Lupita</cp:lastModifiedBy>
  <cp:revision>10</cp:revision>
  <dcterms:created xsi:type="dcterms:W3CDTF">2018-08-15T18:23:00Z</dcterms:created>
  <dcterms:modified xsi:type="dcterms:W3CDTF">2018-08-16T16:04:00Z</dcterms:modified>
</cp:coreProperties>
</file>